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05" w:rsidRDefault="00174D05" w:rsidP="00174D05">
      <w:pPr>
        <w:jc w:val="center"/>
        <w:rPr>
          <w:rFonts w:ascii="小标宋" w:eastAsia="小标宋"/>
          <w:sz w:val="36"/>
          <w:szCs w:val="36"/>
        </w:rPr>
      </w:pPr>
      <w:r w:rsidRPr="00DB5ECC">
        <w:rPr>
          <w:rFonts w:ascii="小标宋" w:eastAsia="小标宋" w:hint="eastAsia"/>
          <w:sz w:val="36"/>
          <w:szCs w:val="36"/>
        </w:rPr>
        <w:t>汽车工程师申请注意事项</w:t>
      </w:r>
    </w:p>
    <w:p w:rsidR="00174D05" w:rsidRPr="00DB5ECC" w:rsidRDefault="00174D05" w:rsidP="006A6ADA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B5ECC">
        <w:rPr>
          <w:rFonts w:ascii="仿宋_GB2312" w:eastAsia="仿宋_GB2312" w:hint="eastAsia"/>
          <w:sz w:val="28"/>
          <w:szCs w:val="28"/>
        </w:rPr>
        <w:t>一、申请对象</w:t>
      </w:r>
    </w:p>
    <w:p w:rsidR="006A6ADA" w:rsidRPr="006A6ADA" w:rsidRDefault="006A6ADA" w:rsidP="006A6AD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6A6ADA">
        <w:rPr>
          <w:rFonts w:ascii="仿宋_GB2312" w:eastAsia="仿宋_GB2312" w:hAnsi="FangSong" w:hint="eastAsia"/>
          <w:sz w:val="32"/>
          <w:szCs w:val="32"/>
        </w:rPr>
        <w:t>中专</w:t>
      </w:r>
      <w:r>
        <w:rPr>
          <w:rFonts w:ascii="仿宋_GB2312" w:eastAsia="仿宋_GB2312" w:hAnsi="FangSong" w:hint="eastAsia"/>
          <w:sz w:val="32"/>
          <w:szCs w:val="32"/>
        </w:rPr>
        <w:t>，</w:t>
      </w:r>
      <w:r w:rsidRPr="006A6ADA">
        <w:rPr>
          <w:rFonts w:ascii="仿宋_GB2312" w:eastAsia="仿宋_GB2312" w:hAnsi="FangSong" w:hint="eastAsia"/>
          <w:sz w:val="32"/>
          <w:szCs w:val="32"/>
        </w:rPr>
        <w:t>申请专业领域累计工作满</w:t>
      </w:r>
      <w:r w:rsidRPr="006A6ADA">
        <w:rPr>
          <w:rFonts w:ascii="仿宋_GB2312" w:eastAsia="仿宋_GB2312" w:hAnsi="FangSong"/>
          <w:sz w:val="32"/>
          <w:szCs w:val="32"/>
        </w:rPr>
        <w:t>9年；</w:t>
      </w:r>
    </w:p>
    <w:p w:rsidR="006A6ADA" w:rsidRPr="006A6ADA" w:rsidRDefault="006A6ADA" w:rsidP="006A6AD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6A6ADA">
        <w:rPr>
          <w:rFonts w:ascii="仿宋_GB2312" w:eastAsia="仿宋_GB2312" w:hAnsi="FangSong" w:hint="eastAsia"/>
          <w:sz w:val="32"/>
          <w:szCs w:val="32"/>
        </w:rPr>
        <w:t>大专</w:t>
      </w:r>
      <w:r>
        <w:rPr>
          <w:rFonts w:ascii="仿宋_GB2312" w:eastAsia="仿宋_GB2312" w:hAnsi="FangSong" w:hint="eastAsia"/>
          <w:sz w:val="32"/>
          <w:szCs w:val="32"/>
        </w:rPr>
        <w:t>，</w:t>
      </w:r>
      <w:r w:rsidRPr="006A6ADA">
        <w:rPr>
          <w:rFonts w:ascii="仿宋_GB2312" w:eastAsia="仿宋_GB2312" w:hAnsi="FangSong" w:hint="eastAsia"/>
          <w:sz w:val="32"/>
          <w:szCs w:val="32"/>
        </w:rPr>
        <w:t>申请专业领域累计工作满</w:t>
      </w:r>
      <w:r w:rsidRPr="006A6ADA">
        <w:rPr>
          <w:rFonts w:ascii="仿宋_GB2312" w:eastAsia="仿宋_GB2312" w:hAnsi="FangSong"/>
          <w:sz w:val="32"/>
          <w:szCs w:val="32"/>
        </w:rPr>
        <w:t>6年；</w:t>
      </w:r>
    </w:p>
    <w:p w:rsidR="006A6ADA" w:rsidRPr="006A6ADA" w:rsidRDefault="006A6ADA" w:rsidP="006A6AD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6A6ADA">
        <w:rPr>
          <w:rFonts w:ascii="仿宋_GB2312" w:eastAsia="仿宋_GB2312" w:hAnsi="FangSong" w:hint="eastAsia"/>
          <w:sz w:val="32"/>
          <w:szCs w:val="32"/>
        </w:rPr>
        <w:t>本科</w:t>
      </w:r>
      <w:r>
        <w:rPr>
          <w:rFonts w:ascii="仿宋_GB2312" w:eastAsia="仿宋_GB2312" w:hAnsi="FangSong" w:hint="eastAsia"/>
          <w:sz w:val="32"/>
          <w:szCs w:val="32"/>
        </w:rPr>
        <w:t>，</w:t>
      </w:r>
      <w:r w:rsidRPr="006A6ADA">
        <w:rPr>
          <w:rFonts w:ascii="仿宋_GB2312" w:eastAsia="仿宋_GB2312" w:hAnsi="FangSong" w:hint="eastAsia"/>
          <w:sz w:val="32"/>
          <w:szCs w:val="32"/>
        </w:rPr>
        <w:t>申请专业领域累计工作满</w:t>
      </w:r>
      <w:r w:rsidRPr="006A6ADA">
        <w:rPr>
          <w:rFonts w:ascii="仿宋_GB2312" w:eastAsia="仿宋_GB2312" w:hAnsi="FangSong"/>
          <w:sz w:val="32"/>
          <w:szCs w:val="32"/>
        </w:rPr>
        <w:t>5年；</w:t>
      </w:r>
    </w:p>
    <w:p w:rsidR="006A6ADA" w:rsidRPr="006A6ADA" w:rsidRDefault="006A6ADA" w:rsidP="006A6AD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6A6ADA">
        <w:rPr>
          <w:rFonts w:ascii="仿宋_GB2312" w:eastAsia="仿宋_GB2312" w:hAnsi="FangSong" w:hint="eastAsia"/>
          <w:sz w:val="32"/>
          <w:szCs w:val="32"/>
        </w:rPr>
        <w:t>硕士</w:t>
      </w:r>
      <w:r>
        <w:rPr>
          <w:rFonts w:ascii="仿宋_GB2312" w:eastAsia="仿宋_GB2312" w:hAnsi="FangSong" w:hint="eastAsia"/>
          <w:sz w:val="32"/>
          <w:szCs w:val="32"/>
        </w:rPr>
        <w:t>，</w:t>
      </w:r>
      <w:r w:rsidRPr="006A6ADA">
        <w:rPr>
          <w:rFonts w:ascii="仿宋_GB2312" w:eastAsia="仿宋_GB2312" w:hAnsi="FangSong" w:hint="eastAsia"/>
          <w:sz w:val="32"/>
          <w:szCs w:val="32"/>
        </w:rPr>
        <w:t>申请专业领域累计工作满</w:t>
      </w:r>
      <w:r w:rsidRPr="006A6ADA">
        <w:rPr>
          <w:rFonts w:ascii="仿宋_GB2312" w:eastAsia="仿宋_GB2312" w:hAnsi="FangSong"/>
          <w:sz w:val="32"/>
          <w:szCs w:val="32"/>
        </w:rPr>
        <w:t>2年；</w:t>
      </w:r>
    </w:p>
    <w:p w:rsidR="006A6ADA" w:rsidRDefault="006A6ADA" w:rsidP="006A6ADA">
      <w:pPr>
        <w:ind w:firstLineChars="200" w:firstLine="640"/>
        <w:jc w:val="left"/>
        <w:rPr>
          <w:rFonts w:ascii="仿宋_GB2312" w:eastAsia="仿宋_GB2312" w:hAnsi="FangSong"/>
          <w:sz w:val="32"/>
          <w:szCs w:val="32"/>
        </w:rPr>
      </w:pPr>
      <w:r w:rsidRPr="006A6ADA">
        <w:rPr>
          <w:rFonts w:ascii="仿宋_GB2312" w:eastAsia="仿宋_GB2312" w:hAnsi="FangSong" w:hint="eastAsia"/>
          <w:sz w:val="32"/>
          <w:szCs w:val="32"/>
        </w:rPr>
        <w:t>博士</w:t>
      </w:r>
      <w:r>
        <w:rPr>
          <w:rFonts w:ascii="仿宋_GB2312" w:eastAsia="仿宋_GB2312" w:hAnsi="FangSong" w:hint="eastAsia"/>
          <w:sz w:val="32"/>
          <w:szCs w:val="32"/>
        </w:rPr>
        <w:t>，</w:t>
      </w:r>
      <w:r w:rsidRPr="006A6ADA">
        <w:rPr>
          <w:rFonts w:ascii="仿宋_GB2312" w:eastAsia="仿宋_GB2312" w:hAnsi="FangSong" w:hint="eastAsia"/>
          <w:sz w:val="32"/>
          <w:szCs w:val="32"/>
        </w:rPr>
        <w:t>申请专业领域累计工作满</w:t>
      </w:r>
      <w:r w:rsidRPr="006A6ADA">
        <w:rPr>
          <w:rFonts w:ascii="仿宋_GB2312" w:eastAsia="仿宋_GB2312" w:hAnsi="FangSong"/>
          <w:sz w:val="32"/>
          <w:szCs w:val="32"/>
        </w:rPr>
        <w:t>1年。</w:t>
      </w:r>
    </w:p>
    <w:p w:rsidR="00174D05" w:rsidRPr="00DB5ECC" w:rsidRDefault="006A6ADA" w:rsidP="006A6ADA">
      <w:pPr>
        <w:ind w:firstLineChars="200" w:firstLine="6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FangSong" w:hint="eastAsia"/>
          <w:sz w:val="32"/>
          <w:szCs w:val="32"/>
        </w:rPr>
        <w:t>二、</w:t>
      </w:r>
      <w:r w:rsidR="00174D05" w:rsidRPr="00DB5ECC">
        <w:rPr>
          <w:rFonts w:ascii="仿宋_GB2312" w:eastAsia="仿宋_GB2312" w:hint="eastAsia"/>
          <w:sz w:val="28"/>
          <w:szCs w:val="28"/>
        </w:rPr>
        <w:t>申请基本条件</w:t>
      </w:r>
    </w:p>
    <w:p w:rsidR="00174D05" w:rsidRPr="004F31AE" w:rsidRDefault="00174D05" w:rsidP="00174D05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遵守中华人民共和国法律，遵守中国科学技术协会（简称中国科协）发布的《科技人员职业道德规范》</w:t>
      </w:r>
    </w:p>
    <w:p w:rsidR="00174D05" w:rsidRPr="004F31AE" w:rsidRDefault="00174D05" w:rsidP="00174D05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中汽学会个人会员</w:t>
      </w:r>
    </w:p>
    <w:p w:rsidR="00174D05" w:rsidRPr="004F31AE" w:rsidRDefault="00174D05" w:rsidP="00174D05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Ansi="FangSong" w:hint="eastAsia"/>
          <w:sz w:val="28"/>
          <w:szCs w:val="28"/>
        </w:rPr>
        <w:t>所学专业为工科专业（申请汽车管理、汽车营销，所学专业可以放宽到经济类和管理类；申请汽车造型，所学专业可以放宽到艺术类专业）</w:t>
      </w:r>
    </w:p>
    <w:p w:rsidR="00174D05" w:rsidRDefault="00174D05" w:rsidP="00174D05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 w:hAnsi="FangSong"/>
          <w:sz w:val="28"/>
          <w:szCs w:val="28"/>
        </w:rPr>
      </w:pPr>
      <w:r w:rsidRPr="004F31AE">
        <w:rPr>
          <w:rFonts w:ascii="仿宋_GB2312" w:eastAsia="仿宋_GB2312" w:hAnsi="FangSong" w:hint="eastAsia"/>
          <w:sz w:val="28"/>
          <w:szCs w:val="28"/>
        </w:rPr>
        <w:t>现从事工作与所申请专业领域相近</w:t>
      </w:r>
    </w:p>
    <w:p w:rsidR="006A6ADA" w:rsidRDefault="00AF108B" w:rsidP="00174D05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 w:hAnsi="FangSong"/>
          <w:sz w:val="28"/>
          <w:szCs w:val="28"/>
        </w:rPr>
      </w:pPr>
      <w:r>
        <w:rPr>
          <w:rFonts w:ascii="仿宋_GB2312" w:eastAsia="仿宋_GB2312" w:hAnsi="FangSong" w:hint="eastAsia"/>
          <w:sz w:val="28"/>
          <w:szCs w:val="28"/>
        </w:rPr>
        <w:t>近五年内，参与所申请专业领域专业培训不少于1</w:t>
      </w:r>
      <w:r>
        <w:rPr>
          <w:rFonts w:ascii="仿宋_GB2312" w:eastAsia="仿宋_GB2312" w:hAnsi="FangSong"/>
          <w:sz w:val="28"/>
          <w:szCs w:val="28"/>
        </w:rPr>
        <w:t>8</w:t>
      </w:r>
      <w:r>
        <w:rPr>
          <w:rFonts w:ascii="仿宋_GB2312" w:eastAsia="仿宋_GB2312" w:hAnsi="FangSong" w:hint="eastAsia"/>
          <w:sz w:val="28"/>
          <w:szCs w:val="28"/>
        </w:rPr>
        <w:t>学时</w:t>
      </w:r>
    </w:p>
    <w:p w:rsidR="00AF108B" w:rsidRPr="004F31AE" w:rsidRDefault="00AF108B" w:rsidP="00174D05">
      <w:pPr>
        <w:pStyle w:val="a3"/>
        <w:numPr>
          <w:ilvl w:val="0"/>
          <w:numId w:val="2"/>
        </w:numPr>
        <w:ind w:firstLineChars="0"/>
        <w:jc w:val="left"/>
        <w:rPr>
          <w:rFonts w:ascii="仿宋_GB2312" w:eastAsia="仿宋_GB2312" w:hAnsi="FangSong"/>
          <w:sz w:val="28"/>
          <w:szCs w:val="28"/>
        </w:rPr>
      </w:pPr>
      <w:r>
        <w:rPr>
          <w:rFonts w:ascii="仿宋_GB2312" w:eastAsia="仿宋_GB2312" w:hAnsi="FangSong" w:hint="eastAsia"/>
          <w:sz w:val="28"/>
          <w:szCs w:val="28"/>
        </w:rPr>
        <w:t>近五年内，参加所申请专业领域学术活动不少于1次</w:t>
      </w:r>
    </w:p>
    <w:p w:rsidR="00174D05" w:rsidRDefault="00174D05" w:rsidP="00174D0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B5ECC">
        <w:rPr>
          <w:rFonts w:ascii="仿宋_GB2312" w:eastAsia="仿宋_GB2312" w:hint="eastAsia"/>
          <w:sz w:val="28"/>
          <w:szCs w:val="28"/>
        </w:rPr>
        <w:t>三、可申请的专业领域</w:t>
      </w:r>
    </w:p>
    <w:p w:rsidR="00174D05" w:rsidRPr="00DB5ECC" w:rsidRDefault="00174D05" w:rsidP="00174D0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B5ECC">
        <w:rPr>
          <w:rFonts w:ascii="仿宋_GB2312" w:eastAsia="仿宋_GB2312" w:hint="eastAsia"/>
          <w:sz w:val="28"/>
          <w:szCs w:val="28"/>
        </w:rPr>
        <w:t>汽车产品工程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DB5ECC">
        <w:rPr>
          <w:rFonts w:ascii="仿宋_GB2312" w:eastAsia="仿宋_GB2312" w:hint="eastAsia"/>
          <w:sz w:val="28"/>
          <w:szCs w:val="28"/>
        </w:rPr>
        <w:t>汽车制造工程</w:t>
      </w:r>
    </w:p>
    <w:p w:rsidR="00174D05" w:rsidRPr="00DB5ECC" w:rsidRDefault="00174D05" w:rsidP="00174D0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B5ECC">
        <w:rPr>
          <w:rFonts w:ascii="仿宋_GB2312" w:eastAsia="仿宋_GB2312" w:hint="eastAsia"/>
          <w:sz w:val="28"/>
          <w:szCs w:val="28"/>
        </w:rPr>
        <w:t>汽车电子电器工程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DB5ECC">
        <w:rPr>
          <w:rFonts w:ascii="仿宋_GB2312" w:eastAsia="仿宋_GB2312" w:hint="eastAsia"/>
          <w:sz w:val="28"/>
          <w:szCs w:val="28"/>
        </w:rPr>
        <w:t>汽车材料工程</w:t>
      </w:r>
    </w:p>
    <w:p w:rsidR="00174D05" w:rsidRPr="00DB5ECC" w:rsidRDefault="00174D05" w:rsidP="00174D0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B5ECC">
        <w:rPr>
          <w:rFonts w:ascii="仿宋_GB2312" w:eastAsia="仿宋_GB2312" w:hint="eastAsia"/>
          <w:sz w:val="28"/>
          <w:szCs w:val="28"/>
        </w:rPr>
        <w:t>汽车造型工程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DB5ECC">
        <w:rPr>
          <w:rFonts w:ascii="仿宋_GB2312" w:eastAsia="仿宋_GB2312" w:hint="eastAsia"/>
          <w:sz w:val="28"/>
          <w:szCs w:val="28"/>
        </w:rPr>
        <w:t>汽车诊断工程</w:t>
      </w:r>
    </w:p>
    <w:p w:rsidR="00174D05" w:rsidRPr="00DB5ECC" w:rsidRDefault="00174D05" w:rsidP="00174D0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B5ECC">
        <w:rPr>
          <w:rFonts w:ascii="仿宋_GB2312" w:eastAsia="仿宋_GB2312" w:hint="eastAsia"/>
          <w:sz w:val="28"/>
          <w:szCs w:val="28"/>
        </w:rPr>
        <w:t>汽车营销工程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DB5ECC">
        <w:rPr>
          <w:rFonts w:ascii="仿宋_GB2312" w:eastAsia="仿宋_GB2312" w:hint="eastAsia"/>
          <w:sz w:val="28"/>
          <w:szCs w:val="28"/>
        </w:rPr>
        <w:t>汽车管理工程</w:t>
      </w:r>
    </w:p>
    <w:p w:rsidR="00174D05" w:rsidRPr="00DB5ECC" w:rsidRDefault="00174D05" w:rsidP="00174D0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DB5ECC">
        <w:rPr>
          <w:rFonts w:ascii="仿宋_GB2312" w:eastAsia="仿宋_GB2312" w:hint="eastAsia"/>
          <w:sz w:val="28"/>
          <w:szCs w:val="28"/>
        </w:rPr>
        <w:lastRenderedPageBreak/>
        <w:t>四、申请材料准备（均提供</w:t>
      </w:r>
      <w:r>
        <w:rPr>
          <w:rFonts w:ascii="仿宋_GB2312" w:eastAsia="仿宋_GB2312" w:hint="eastAsia"/>
          <w:sz w:val="28"/>
          <w:szCs w:val="28"/>
        </w:rPr>
        <w:t>P</w:t>
      </w:r>
      <w:r>
        <w:rPr>
          <w:rFonts w:ascii="仿宋_GB2312" w:eastAsia="仿宋_GB2312"/>
          <w:sz w:val="28"/>
          <w:szCs w:val="28"/>
        </w:rPr>
        <w:t>DF</w:t>
      </w:r>
      <w:r w:rsidRPr="00DB5ECC">
        <w:rPr>
          <w:rFonts w:ascii="仿宋_GB2312" w:eastAsia="仿宋_GB2312" w:hint="eastAsia"/>
          <w:sz w:val="28"/>
          <w:szCs w:val="28"/>
        </w:rPr>
        <w:t>版）</w:t>
      </w:r>
    </w:p>
    <w:p w:rsidR="00174D05" w:rsidRPr="004F31AE" w:rsidRDefault="00174D05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身份证复印件</w:t>
      </w:r>
    </w:p>
    <w:p w:rsidR="00174D05" w:rsidRPr="004F31AE" w:rsidRDefault="00174D05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申请表</w:t>
      </w:r>
      <w:r>
        <w:rPr>
          <w:rFonts w:ascii="仿宋_GB2312" w:eastAsia="仿宋_GB2312" w:hint="eastAsia"/>
          <w:sz w:val="28"/>
          <w:szCs w:val="28"/>
        </w:rPr>
        <w:t>（Word和PDF）</w:t>
      </w:r>
    </w:p>
    <w:p w:rsidR="00174D05" w:rsidRDefault="00174D05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专业技术工作总结</w:t>
      </w:r>
    </w:p>
    <w:p w:rsidR="00174D05" w:rsidRDefault="00174D05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学历、学位证书</w:t>
      </w:r>
    </w:p>
    <w:p w:rsidR="00174D05" w:rsidRDefault="00174D05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现有评价或职称证书</w:t>
      </w:r>
    </w:p>
    <w:p w:rsidR="00174D05" w:rsidRDefault="00174D05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参加专业培训证明</w:t>
      </w:r>
    </w:p>
    <w:p w:rsidR="00A90A83" w:rsidRDefault="00A90A83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参加学术活动证明</w:t>
      </w:r>
    </w:p>
    <w:p w:rsidR="00174D05" w:rsidRDefault="00174D05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完成项目证明</w:t>
      </w:r>
      <w:r w:rsidR="006A6ADA">
        <w:rPr>
          <w:rFonts w:ascii="仿宋_GB2312" w:eastAsia="仿宋_GB2312" w:hint="eastAsia"/>
          <w:sz w:val="28"/>
          <w:szCs w:val="28"/>
        </w:rPr>
        <w:t>（至少一项）</w:t>
      </w:r>
    </w:p>
    <w:p w:rsidR="00174D05" w:rsidRDefault="00174D05" w:rsidP="00174D05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科研成果</w:t>
      </w:r>
      <w:r>
        <w:rPr>
          <w:rFonts w:ascii="仿宋_GB2312" w:eastAsia="仿宋_GB2312" w:hint="eastAsia"/>
          <w:sz w:val="28"/>
          <w:szCs w:val="28"/>
        </w:rPr>
        <w:t>（论文、著作、专利、技术标准、技术文件等）</w:t>
      </w:r>
      <w:r w:rsidRPr="004F31AE">
        <w:rPr>
          <w:rFonts w:ascii="仿宋_GB2312" w:eastAsia="仿宋_GB2312" w:hint="eastAsia"/>
          <w:sz w:val="28"/>
          <w:szCs w:val="28"/>
        </w:rPr>
        <w:t>或科技奖项证明</w:t>
      </w:r>
    </w:p>
    <w:p w:rsidR="00174D05" w:rsidRDefault="00174D05" w:rsidP="00174D0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31AE">
        <w:rPr>
          <w:rFonts w:ascii="仿宋_GB2312" w:eastAsia="仿宋_GB2312" w:hint="eastAsia"/>
          <w:sz w:val="28"/>
          <w:szCs w:val="28"/>
        </w:rPr>
        <w:t>五、证书有效期</w:t>
      </w:r>
      <w:r>
        <w:rPr>
          <w:rFonts w:ascii="仿宋_GB2312" w:eastAsia="仿宋_GB2312" w:hint="eastAsia"/>
          <w:sz w:val="28"/>
          <w:szCs w:val="28"/>
        </w:rPr>
        <w:t>：</w:t>
      </w:r>
      <w:r w:rsidRPr="00DB5ECC">
        <w:rPr>
          <w:rFonts w:ascii="仿宋_GB2312" w:eastAsia="仿宋_GB2312" w:hint="eastAsia"/>
          <w:sz w:val="28"/>
          <w:szCs w:val="28"/>
        </w:rPr>
        <w:t>五年</w:t>
      </w:r>
      <w:r w:rsidR="00A90A83">
        <w:rPr>
          <w:rFonts w:ascii="仿宋_GB2312" w:eastAsia="仿宋_GB2312" w:hint="eastAsia"/>
          <w:sz w:val="28"/>
          <w:szCs w:val="28"/>
        </w:rPr>
        <w:t>，到期后可复审或申报高一级别工程师</w:t>
      </w:r>
      <w:bookmarkStart w:id="0" w:name="_GoBack"/>
      <w:bookmarkEnd w:id="0"/>
    </w:p>
    <w:p w:rsidR="00174D05" w:rsidRPr="00DB5ECC" w:rsidRDefault="00174D05" w:rsidP="00174D05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六、费用：免费</w:t>
      </w:r>
    </w:p>
    <w:p w:rsidR="001466BC" w:rsidRPr="00174D05" w:rsidRDefault="001466BC"/>
    <w:sectPr w:rsidR="001466BC" w:rsidRPr="00174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DD" w:rsidRDefault="00A47BDD" w:rsidP="00A90A83">
      <w:r>
        <w:separator/>
      </w:r>
    </w:p>
  </w:endnote>
  <w:endnote w:type="continuationSeparator" w:id="0">
    <w:p w:rsidR="00A47BDD" w:rsidRDefault="00A47BDD" w:rsidP="00A9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DD" w:rsidRDefault="00A47BDD" w:rsidP="00A90A83">
      <w:r>
        <w:separator/>
      </w:r>
    </w:p>
  </w:footnote>
  <w:footnote w:type="continuationSeparator" w:id="0">
    <w:p w:rsidR="00A47BDD" w:rsidRDefault="00A47BDD" w:rsidP="00A9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07AE"/>
    <w:multiLevelType w:val="hybridMultilevel"/>
    <w:tmpl w:val="AF48D27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5327FBC"/>
    <w:multiLevelType w:val="hybridMultilevel"/>
    <w:tmpl w:val="2E9EB89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05"/>
    <w:rsid w:val="0001743F"/>
    <w:rsid w:val="001466BC"/>
    <w:rsid w:val="00174D05"/>
    <w:rsid w:val="00547DBE"/>
    <w:rsid w:val="006A6ADA"/>
    <w:rsid w:val="00A47BDD"/>
    <w:rsid w:val="00A90A83"/>
    <w:rsid w:val="00A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9F8FC"/>
  <w15:chartTrackingRefBased/>
  <w15:docId w15:val="{C6052B4A-B45D-4941-AAEF-AEDB2FF4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D0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9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0A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0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0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永环</dc:creator>
  <cp:keywords/>
  <dc:description/>
  <cp:lastModifiedBy>永环</cp:lastModifiedBy>
  <cp:revision>3</cp:revision>
  <dcterms:created xsi:type="dcterms:W3CDTF">2020-03-02T07:20:00Z</dcterms:created>
  <dcterms:modified xsi:type="dcterms:W3CDTF">2020-03-02T09:00:00Z</dcterms:modified>
</cp:coreProperties>
</file>